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B77" w:rsidRDefault="00C93990">
      <w:pPr>
        <w:keepNext/>
        <w:keepLines/>
        <w:tabs>
          <w:tab w:val="left" w:pos="10490"/>
        </w:tabs>
        <w:spacing w:line="240" w:lineRule="auto"/>
        <w:ind w:left="10348"/>
        <w:jc w:val="center"/>
        <w:outlineLvl w:val="2"/>
        <w:rPr>
          <w:rFonts w:ascii="Times New Roman" w:hAnsi="Times New Roman"/>
          <w:bCs/>
          <w:sz w:val="24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5080" distL="0" distR="0" simplePos="0" relativeHeight="251659264" behindDoc="0" locked="0" layoutInCell="0" allowOverlap="1" wp14:anchorId="57C0FF02" wp14:editId="2203D28F">
                <wp:simplePos x="0" y="0"/>
                <wp:positionH relativeFrom="column">
                  <wp:posOffset>6131692</wp:posOffset>
                </wp:positionH>
                <wp:positionV relativeFrom="paragraph">
                  <wp:posOffset>108585</wp:posOffset>
                </wp:positionV>
                <wp:extent cx="3657600" cy="1733798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0" cy="17337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:rsidR="007A6068" w:rsidRDefault="007A6068" w:rsidP="007A6068">
                            <w:pPr>
                              <w:widowControl w:val="0"/>
                              <w:suppressAutoHyphens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bookmarkStart w:id="0" w:name="_GoBack"/>
                          </w:p>
                          <w:p w:rsidR="00E71FD1" w:rsidRPr="005B152C" w:rsidRDefault="00E71FD1" w:rsidP="00E71FD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5B152C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Приложение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E71FD1" w:rsidRPr="005B152C" w:rsidRDefault="00E71FD1" w:rsidP="00E71FD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  <w:r w:rsidRPr="005B152C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к приказу 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Средне-Поволжского управления </w:t>
                            </w:r>
                            <w:r w:rsidRPr="005B152C">
                              <w:rPr>
                                <w:rFonts w:ascii="Times New Roman" w:hAnsi="Times New Roman"/>
                                <w:sz w:val="28"/>
                              </w:rPr>
                              <w:t xml:space="preserve">Федеральной службы 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</w:rPr>
                              <w:br/>
                            </w:r>
                            <w:r w:rsidRPr="005B152C">
                              <w:rPr>
                                <w:rFonts w:ascii="Times New Roman" w:hAnsi="Times New Roman"/>
                                <w:sz w:val="28"/>
                              </w:rPr>
                              <w:t xml:space="preserve">по экологическому, технологическому </w:t>
                            </w:r>
                            <w:r w:rsidRPr="005B152C">
                              <w:rPr>
                                <w:rFonts w:ascii="Times New Roman" w:hAnsi="Times New Roman"/>
                                <w:sz w:val="28"/>
                              </w:rPr>
                              <w:br/>
                              <w:t>и атомному надзору</w:t>
                            </w:r>
                          </w:p>
                          <w:p w:rsidR="00E71FD1" w:rsidRPr="005B152C" w:rsidRDefault="00E71FD1" w:rsidP="00E71FD1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  <w:bookmarkStart w:id="1" w:name="_Toc83027656"/>
                            <w:r>
                              <w:rPr>
                                <w:rFonts w:ascii="Times New Roman" w:hAnsi="Times New Roman"/>
                                <w:sz w:val="28"/>
                              </w:rPr>
                              <w:t xml:space="preserve">от «__» декабря </w:t>
                            </w:r>
                            <w:r w:rsidRPr="005B152C">
                              <w:rPr>
                                <w:rFonts w:ascii="Times New Roman" w:hAnsi="Times New Roman"/>
                                <w:sz w:val="28"/>
                              </w:rPr>
                              <w:t>202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</w:rPr>
                              <w:t>5</w:t>
                            </w:r>
                            <w:r w:rsidRPr="005B152C">
                              <w:rPr>
                                <w:rFonts w:ascii="Times New Roman" w:hAnsi="Times New Roman"/>
                                <w:sz w:val="28"/>
                              </w:rPr>
                              <w:t xml:space="preserve"> г. № </w:t>
                            </w:r>
                            <w:bookmarkEnd w:id="1"/>
                            <w:r>
                              <w:rPr>
                                <w:rFonts w:ascii="Times New Roman" w:hAnsi="Times New Roman"/>
                                <w:sz w:val="28"/>
                              </w:rPr>
                              <w:t>ПР-301-____-о</w:t>
                            </w:r>
                          </w:p>
                          <w:bookmarkEnd w:id="0"/>
                          <w:p w:rsidR="00761B77" w:rsidRDefault="00761B77">
                            <w:pPr>
                              <w:pStyle w:val="a8"/>
                              <w:ind w:left="-709" w:firstLine="709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wrap="square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оле 1" o:spid="_x0000_s1026" style="position:absolute;left:0;text-align:left;margin-left:482.8pt;margin-top:8.55pt;width:4in;height:136.5pt;z-index:251659264;visibility:visible;mso-wrap-style:square;mso-width-percent:0;mso-height-percent:0;mso-wrap-distance-left:0;mso-wrap-distance-top:0;mso-wrap-distance-right:0;mso-wrap-distance-bottom:.4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" o:allowincell="f" fillcolor="white [3201]" stroked="f" strokeweight=".5pt">
                <v:textbox>
                  <w:txbxContent>
                    <w:p w:rsidR="007A6068" w:rsidRDefault="007A6068" w:rsidP="007A6068">
                      <w:pPr>
                        <w:widowControl w:val="0"/>
                        <w:suppressAutoHyphens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  <w:lang w:eastAsia="ru-RU"/>
                        </w:rPr>
                      </w:pPr>
                      <w:bookmarkStart w:id="2" w:name="_GoBack"/>
                    </w:p>
                    <w:p w:rsidR="00E71FD1" w:rsidRPr="005B152C" w:rsidRDefault="00E71FD1" w:rsidP="00E71FD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5B152C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Приложение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2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</w:p>
                    <w:p w:rsidR="00E71FD1" w:rsidRPr="005B152C" w:rsidRDefault="00E71FD1" w:rsidP="00E71FD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</w:rPr>
                      </w:pPr>
                      <w:r w:rsidRPr="005B152C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к приказу 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Средне-Поволжского управления </w:t>
                      </w:r>
                      <w:r w:rsidRPr="005B152C">
                        <w:rPr>
                          <w:rFonts w:ascii="Times New Roman" w:hAnsi="Times New Roman"/>
                          <w:sz w:val="28"/>
                        </w:rPr>
                        <w:t xml:space="preserve">Федеральной службы </w:t>
                      </w:r>
                      <w:r>
                        <w:rPr>
                          <w:rFonts w:ascii="Times New Roman" w:hAnsi="Times New Roman"/>
                          <w:sz w:val="28"/>
                        </w:rPr>
                        <w:br/>
                      </w:r>
                      <w:r w:rsidRPr="005B152C">
                        <w:rPr>
                          <w:rFonts w:ascii="Times New Roman" w:hAnsi="Times New Roman"/>
                          <w:sz w:val="28"/>
                        </w:rPr>
                        <w:t xml:space="preserve">по экологическому, технологическому </w:t>
                      </w:r>
                      <w:r w:rsidRPr="005B152C">
                        <w:rPr>
                          <w:rFonts w:ascii="Times New Roman" w:hAnsi="Times New Roman"/>
                          <w:sz w:val="28"/>
                        </w:rPr>
                        <w:br/>
                        <w:t>и атомному надзору</w:t>
                      </w:r>
                    </w:p>
                    <w:p w:rsidR="00E71FD1" w:rsidRPr="005B152C" w:rsidRDefault="00E71FD1" w:rsidP="00E71FD1">
                      <w:pPr>
                        <w:jc w:val="center"/>
                        <w:rPr>
                          <w:rFonts w:ascii="Times New Roman" w:hAnsi="Times New Roman"/>
                          <w:sz w:val="28"/>
                        </w:rPr>
                      </w:pPr>
                      <w:bookmarkStart w:id="3" w:name="_Toc83027656"/>
                      <w:r>
                        <w:rPr>
                          <w:rFonts w:ascii="Times New Roman" w:hAnsi="Times New Roman"/>
                          <w:sz w:val="28"/>
                        </w:rPr>
                        <w:t xml:space="preserve">от «__» декабря </w:t>
                      </w:r>
                      <w:r w:rsidRPr="005B152C">
                        <w:rPr>
                          <w:rFonts w:ascii="Times New Roman" w:hAnsi="Times New Roman"/>
                          <w:sz w:val="28"/>
                        </w:rPr>
                        <w:t>202</w:t>
                      </w:r>
                      <w:r>
                        <w:rPr>
                          <w:rFonts w:ascii="Times New Roman" w:hAnsi="Times New Roman"/>
                          <w:sz w:val="28"/>
                        </w:rPr>
                        <w:t>5</w:t>
                      </w:r>
                      <w:r w:rsidRPr="005B152C">
                        <w:rPr>
                          <w:rFonts w:ascii="Times New Roman" w:hAnsi="Times New Roman"/>
                          <w:sz w:val="28"/>
                        </w:rPr>
                        <w:t xml:space="preserve"> г. № </w:t>
                      </w:r>
                      <w:bookmarkEnd w:id="3"/>
                      <w:r>
                        <w:rPr>
                          <w:rFonts w:ascii="Times New Roman" w:hAnsi="Times New Roman"/>
                          <w:sz w:val="28"/>
                        </w:rPr>
                        <w:t>ПР-301-____-о</w:t>
                      </w:r>
                    </w:p>
                    <w:bookmarkEnd w:id="2"/>
                    <w:p w:rsidR="00761B77" w:rsidRDefault="00761B77">
                      <w:pPr>
                        <w:pStyle w:val="a8"/>
                        <w:ind w:left="-709" w:firstLine="709"/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761B77" w:rsidRDefault="00761B77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93990" w:rsidRDefault="00C93990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93990" w:rsidRDefault="00C93990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93990" w:rsidRDefault="00C93990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93990" w:rsidRDefault="00C93990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93990" w:rsidRDefault="00C93990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71FD1" w:rsidRDefault="00E71FD1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71FD1" w:rsidRDefault="00E71FD1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61B77" w:rsidRDefault="008B5356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План-график консультирования  по вопросам соблюдения обязательных требований при осуществлении  федерального государственного надзора в области безопасности гидротехнических сооружений</w:t>
      </w:r>
    </w:p>
    <w:p w:rsidR="00761B77" w:rsidRDefault="008B5356">
      <w:pPr>
        <w:spacing w:after="0"/>
        <w:jc w:val="center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Средне-Поволжского управления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Ростехнадзора</w:t>
      </w:r>
      <w:proofErr w:type="spellEnd"/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</w:t>
      </w:r>
    </w:p>
    <w:tbl>
      <w:tblPr>
        <w:tblW w:w="15944" w:type="dxa"/>
        <w:jc w:val="center"/>
        <w:tblLayout w:type="fixed"/>
        <w:tblLook w:val="04A0" w:firstRow="1" w:lastRow="0" w:firstColumn="1" w:lastColumn="0" w:noHBand="0" w:noVBand="1"/>
      </w:tblPr>
      <w:tblGrid>
        <w:gridCol w:w="3523"/>
        <w:gridCol w:w="2071"/>
        <w:gridCol w:w="3466"/>
        <w:gridCol w:w="2485"/>
        <w:gridCol w:w="4399"/>
      </w:tblGrid>
      <w:tr w:rsidR="00761B77">
        <w:trPr>
          <w:trHeight w:val="990"/>
          <w:jc w:val="center"/>
        </w:trPr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61B77" w:rsidRDefault="008B53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Дата и время консультирования</w:t>
            </w:r>
          </w:p>
        </w:tc>
        <w:tc>
          <w:tcPr>
            <w:tcW w:w="20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61B77" w:rsidRDefault="008B53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Номера</w:t>
            </w:r>
          </w:p>
          <w:p w:rsidR="00761B77" w:rsidRDefault="008B53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телефонов</w:t>
            </w:r>
          </w:p>
          <w:p w:rsidR="00761B77" w:rsidRDefault="00761B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61B77" w:rsidRDefault="008B53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Фамилия, имя, отчество (при наличии) должностного лица,</w:t>
            </w:r>
          </w:p>
          <w:p w:rsidR="00761B77" w:rsidRDefault="008B53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проводящего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консультирование</w:t>
            </w:r>
          </w:p>
        </w:tc>
        <w:tc>
          <w:tcPr>
            <w:tcW w:w="24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61B77" w:rsidRDefault="008B53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Способ</w:t>
            </w:r>
          </w:p>
          <w:p w:rsidR="00761B77" w:rsidRDefault="008B53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консультирования</w:t>
            </w:r>
          </w:p>
          <w:p w:rsidR="00761B77" w:rsidRDefault="008B5356">
            <w:pPr>
              <w:widowControl w:val="0"/>
              <w:spacing w:after="0" w:line="240" w:lineRule="auto"/>
              <w:ind w:left="-119" w:right="-158"/>
              <w:jc w:val="center"/>
              <w:rPr>
                <w:rFonts w:ascii="Times New Roman" w:eastAsia="Times New Roman" w:hAnsi="Times New Roman"/>
                <w:i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Cs w:val="24"/>
                <w:lang w:eastAsia="ru-RU"/>
              </w:rPr>
              <w:t>(по телефону;</w:t>
            </w:r>
          </w:p>
          <w:p w:rsidR="00761B77" w:rsidRDefault="008B53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Cs w:val="24"/>
                <w:lang w:eastAsia="ru-RU"/>
              </w:rPr>
              <w:t>на личном приеме)</w:t>
            </w:r>
          </w:p>
        </w:tc>
        <w:tc>
          <w:tcPr>
            <w:tcW w:w="43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61B77" w:rsidRDefault="008B53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761B77">
        <w:trPr>
          <w:trHeight w:val="990"/>
          <w:jc w:val="center"/>
        </w:trPr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61B77" w:rsidRDefault="00761B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61B77" w:rsidRDefault="008B53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BD75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.01.202</w:t>
            </w:r>
            <w:r w:rsidR="00E71F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 10:00 до 16:0</w:t>
            </w:r>
            <w:r w:rsidR="00C939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C939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="00BD75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12.02.202</w:t>
            </w:r>
            <w:r w:rsidR="00E71F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BD75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 10:00 до 16:00</w:t>
            </w:r>
            <w:r w:rsidR="00BD75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12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.03.202</w:t>
            </w:r>
            <w:r w:rsidR="00E71F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 10:00 до 16:00</w:t>
            </w:r>
          </w:p>
          <w:p w:rsidR="00761B77" w:rsidRDefault="00BD75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  <w:r w:rsidR="00C939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.04.202</w:t>
            </w:r>
            <w:r w:rsidR="00E71F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C939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 10:00 до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16:00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14</w:t>
            </w:r>
            <w:r w:rsidR="008B53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.05.202</w:t>
            </w:r>
            <w:r w:rsidR="00E71F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8B53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 10:00 до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16:00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11</w:t>
            </w:r>
            <w:r w:rsidR="008B53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.06.202</w:t>
            </w:r>
            <w:r w:rsidR="00E71F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8B53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 10:00 до 16:00</w:t>
            </w:r>
          </w:p>
          <w:p w:rsidR="00761B77" w:rsidRDefault="00BD75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09.07.202</w:t>
            </w:r>
            <w:r w:rsidR="00E71F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 10:00 до 16:00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13.08.202</w:t>
            </w:r>
            <w:r w:rsidR="00E71F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 10:00 до 16:00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10</w:t>
            </w:r>
            <w:r w:rsidR="008B53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.09.202</w:t>
            </w:r>
            <w:r w:rsidR="00E71F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8B53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 10:00 до 16:00</w:t>
            </w:r>
          </w:p>
          <w:p w:rsidR="00BD7527" w:rsidRDefault="00BD75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08.10.202</w:t>
            </w:r>
            <w:r w:rsidR="00E71F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 10:00 до 16:00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12.11.202</w:t>
            </w:r>
            <w:r w:rsidR="00E71F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 10:00 до 16:00</w:t>
            </w:r>
          </w:p>
          <w:p w:rsidR="00761B77" w:rsidRDefault="00BD7527" w:rsidP="00BD7527">
            <w:pPr>
              <w:widowControl w:val="0"/>
              <w:spacing w:after="0" w:line="240" w:lineRule="auto"/>
              <w:ind w:left="-13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71F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C939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0.12.202</w:t>
            </w:r>
            <w:r w:rsidR="00E71F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8B53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 10:00 до 16:00</w:t>
            </w:r>
          </w:p>
          <w:p w:rsidR="00761B77" w:rsidRDefault="00761B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61B77" w:rsidRDefault="008B53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</w:t>
            </w:r>
          </w:p>
          <w:p w:rsidR="00761B77" w:rsidRDefault="00761B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61B77" w:rsidRDefault="008B53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(846) 971-03-97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61B77" w:rsidRDefault="008B5356" w:rsidP="00A849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Васильева Марина Владимировна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="00A84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главный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государственный инспектор Самарского регионального  отдела государственного энергетического надзора и надзора за ГТС</w:t>
            </w:r>
            <w:r w:rsidR="00A84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(далее – отдел)</w:t>
            </w:r>
          </w:p>
          <w:p w:rsidR="00A84971" w:rsidRDefault="00A84971" w:rsidP="00A849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84971" w:rsidRDefault="00A84971" w:rsidP="00A849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Муравкина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Александра Леонидовна государственный инспектор отдела</w:t>
            </w:r>
          </w:p>
          <w:p w:rsidR="00A84971" w:rsidRDefault="00A84971" w:rsidP="00A849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84971" w:rsidRDefault="00A84971" w:rsidP="00A849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61B77" w:rsidRDefault="008B53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телефону;</w:t>
            </w:r>
          </w:p>
          <w:p w:rsidR="00761B77" w:rsidRDefault="008B53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личном приеме по адрес</w:t>
            </w:r>
            <w:r w:rsidR="00E71F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г. Самара,</w:t>
            </w:r>
          </w:p>
          <w:p w:rsidR="00761B77" w:rsidRDefault="008B53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Нагорная,</w:t>
            </w:r>
          </w:p>
          <w:p w:rsidR="00E71FD1" w:rsidRDefault="008B5356" w:rsidP="00E71F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д. 136А,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110</w:t>
            </w:r>
          </w:p>
        </w:tc>
        <w:tc>
          <w:tcPr>
            <w:tcW w:w="43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61B77" w:rsidRDefault="008B53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Консультирование, включая письменное консультирование, осуществляется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по следующим вопросам:</w:t>
            </w:r>
          </w:p>
          <w:p w:rsidR="00761B77" w:rsidRDefault="008B53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 разъяснение положений нормативных правовых актов, содержащих обязательные требования, оценка соблюдения которых осуществляется в рамках государственного надзора;</w:t>
            </w:r>
          </w:p>
          <w:p w:rsidR="00761B77" w:rsidRDefault="008B53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2) разъяснение положений нормативных правовых актов, регламентирующих порядок осуществления государственного контроля (надзора);</w:t>
            </w:r>
          </w:p>
          <w:p w:rsidR="00761B77" w:rsidRDefault="008B53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 порядок обжалования действий</w:t>
            </w:r>
          </w:p>
          <w:p w:rsidR="00761B77" w:rsidRDefault="008B53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или бездействия должностных лиц</w:t>
            </w:r>
          </w:p>
        </w:tc>
      </w:tr>
      <w:tr w:rsidR="00761B77" w:rsidTr="00A84971">
        <w:trPr>
          <w:trHeight w:val="4740"/>
          <w:jc w:val="center"/>
        </w:trPr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61B77" w:rsidRDefault="00761B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61B77" w:rsidRDefault="00761B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1FD1" w:rsidRDefault="00E71FD1" w:rsidP="00E71F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15.01.2026 с 10:00 до 16:00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12.02.2026 с 10:00 до 16:00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12.03.2026 с 10:00 до 16:00</w:t>
            </w:r>
          </w:p>
          <w:p w:rsidR="00E71FD1" w:rsidRDefault="00E71FD1" w:rsidP="00E71F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09.04.2026 с 10:00 до 16:00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14.05.2026 с 10:00 до 16:00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11.06.2026 с 10:00 до 16:00</w:t>
            </w:r>
          </w:p>
          <w:p w:rsidR="00E71FD1" w:rsidRDefault="00E71FD1" w:rsidP="00E71F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09.07.2026 с 10:00 до 16:00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13.08.2026 с 10:00 до 16:00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10.09.2026 с 10:00 до 16:00</w:t>
            </w:r>
          </w:p>
          <w:p w:rsidR="00E71FD1" w:rsidRDefault="00E71FD1" w:rsidP="00E71F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08.10.2026 с 10:00 до 16:00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12.11.2026 с 10:00 до 16:00</w:t>
            </w:r>
          </w:p>
          <w:p w:rsidR="00E71FD1" w:rsidRDefault="00E71FD1" w:rsidP="00E71FD1">
            <w:pPr>
              <w:widowControl w:val="0"/>
              <w:spacing w:after="0" w:line="240" w:lineRule="auto"/>
              <w:ind w:left="-13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10.12.2026 с 10:00 до 16:00</w:t>
            </w:r>
          </w:p>
          <w:p w:rsidR="00761B77" w:rsidRDefault="00761B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61B77" w:rsidRDefault="008B53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Ульяновская область</w:t>
            </w:r>
          </w:p>
          <w:p w:rsidR="00761B77" w:rsidRDefault="00761B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61B77" w:rsidRDefault="008B53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(842) 41-39-46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61B77" w:rsidRDefault="00761B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D6FE1" w:rsidRDefault="008D6F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D6F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Омиличук</w:t>
            </w:r>
            <w:proofErr w:type="spellEnd"/>
            <w:r w:rsidRPr="008D6F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Елизавета Александровна</w:t>
            </w:r>
          </w:p>
          <w:p w:rsidR="00761B77" w:rsidRDefault="008B53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государственный инспектор Ульяновского регионального  отдела государственного энергетического надзора и надзора за ГТС</w:t>
            </w:r>
          </w:p>
          <w:p w:rsidR="00761B77" w:rsidRDefault="00761B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61B77" w:rsidRDefault="008B53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телефону;</w:t>
            </w:r>
          </w:p>
          <w:p w:rsidR="00761B77" w:rsidRDefault="008B53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личном приеме по адресу: г. Ульяновск,</w:t>
            </w:r>
          </w:p>
          <w:p w:rsidR="00761B77" w:rsidRDefault="008B53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Александра Матросова,</w:t>
            </w:r>
          </w:p>
          <w:p w:rsidR="00761B77" w:rsidRDefault="008B53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д.  24А,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11</w:t>
            </w:r>
          </w:p>
        </w:tc>
        <w:tc>
          <w:tcPr>
            <w:tcW w:w="43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61B77" w:rsidRDefault="00761B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61B77" w:rsidRDefault="008B53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Консультирование, включая письменное консультирование, осуществляется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по следующим вопросам:</w:t>
            </w:r>
          </w:p>
          <w:p w:rsidR="00761B77" w:rsidRDefault="008B53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 разъяснение положений нормативных правовых актов, содержащих обязательные требования, оценка соблюдения которых осуществляется в рамках государственного надзора;</w:t>
            </w:r>
          </w:p>
          <w:p w:rsidR="00761B77" w:rsidRDefault="008B53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2) разъяснение положений нормативных правовых актов, регламентирующих порядок</w:t>
            </w:r>
          </w:p>
          <w:p w:rsidR="00761B77" w:rsidRDefault="008B53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осуществления государственного контроля (надзора);</w:t>
            </w:r>
          </w:p>
          <w:p w:rsidR="00761B77" w:rsidRDefault="008B53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 порядок обжалования действий</w:t>
            </w:r>
          </w:p>
          <w:p w:rsidR="00761B77" w:rsidRDefault="008B53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или бездействия должностных лиц</w:t>
            </w:r>
          </w:p>
          <w:p w:rsidR="00761B77" w:rsidRDefault="00761B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61B77" w:rsidTr="00A84971">
        <w:trPr>
          <w:trHeight w:val="4666"/>
          <w:jc w:val="center"/>
        </w:trPr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61B77" w:rsidRDefault="00761B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1FD1" w:rsidRDefault="00E71FD1" w:rsidP="00E71F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15.01.2026 с 10:00 до 16:00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12.02.2026 с 10:00 до 16:00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12.03.2026 с 10:00 до 16:00</w:t>
            </w:r>
          </w:p>
          <w:p w:rsidR="00E71FD1" w:rsidRDefault="00E71FD1" w:rsidP="00E71F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09.04.2026 с 10:00 до 16:00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14.05.2026 с 10:00 до 16:00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11.06.2026 с 10:00 до 16:00</w:t>
            </w:r>
          </w:p>
          <w:p w:rsidR="00E71FD1" w:rsidRDefault="00E71FD1" w:rsidP="00E71F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09.07.2026 с 10:00 до 16:00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13.08.2026 с 10:00 до 16:00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10.09.2026 с 10:00 до 16:00</w:t>
            </w:r>
          </w:p>
          <w:p w:rsidR="00E71FD1" w:rsidRDefault="00E71FD1" w:rsidP="00E71F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08.10.2026 с 10:00 до 16:00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12.11.2026 с 10:00 до 16:00</w:t>
            </w:r>
          </w:p>
          <w:p w:rsidR="00E71FD1" w:rsidRDefault="00E71FD1" w:rsidP="00E71FD1">
            <w:pPr>
              <w:widowControl w:val="0"/>
              <w:spacing w:after="0" w:line="240" w:lineRule="auto"/>
              <w:ind w:left="-13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10.12.2026 с 10:00 до 16:00</w:t>
            </w:r>
          </w:p>
          <w:p w:rsidR="00761B77" w:rsidRDefault="00761B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61B77" w:rsidRDefault="00761B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61B77" w:rsidRDefault="008B53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Саратовская область</w:t>
            </w:r>
          </w:p>
          <w:p w:rsidR="00761B77" w:rsidRDefault="00761B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61B77" w:rsidRDefault="008B53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(8452) 27-57-60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61B77" w:rsidRDefault="00761B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61B77" w:rsidRDefault="00E71F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Аксёнов</w:t>
            </w:r>
            <w:r w:rsidR="008B53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Вадим Геннадьевич начальник Саратовского регионального  отдела государственного энергетического надзора и надзора за ГТС </w:t>
            </w:r>
          </w:p>
          <w:p w:rsidR="00761B77" w:rsidRDefault="008B53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(далее — отдел)</w:t>
            </w:r>
          </w:p>
          <w:p w:rsidR="00761B77" w:rsidRDefault="00761B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61B77" w:rsidRDefault="008B53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Егорова Наталия Валерьевна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заместитель  начальника отдела </w:t>
            </w:r>
          </w:p>
          <w:p w:rsidR="00A84971" w:rsidRDefault="00A849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84971" w:rsidRDefault="00A849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Темербаев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Кайрат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Маратович государственный инспектор отдела </w:t>
            </w:r>
          </w:p>
          <w:p w:rsidR="00761B77" w:rsidRDefault="00761B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61B77" w:rsidRDefault="00761B77" w:rsidP="00A849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61B77" w:rsidRDefault="008B53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телефону;</w:t>
            </w:r>
          </w:p>
          <w:p w:rsidR="00761B77" w:rsidRDefault="008B53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личном приеме</w:t>
            </w:r>
          </w:p>
          <w:p w:rsidR="00761B77" w:rsidRDefault="008B53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г. Саратов, </w:t>
            </w:r>
          </w:p>
          <w:p w:rsidR="00761B77" w:rsidRDefault="008B53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Московская, 94</w:t>
            </w:r>
          </w:p>
        </w:tc>
        <w:tc>
          <w:tcPr>
            <w:tcW w:w="43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61B77" w:rsidRDefault="00761B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61B77" w:rsidRDefault="008B53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Консультирование, включая письменное консультирование, осуществляется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по следующим вопросам:</w:t>
            </w:r>
          </w:p>
          <w:p w:rsidR="00761B77" w:rsidRDefault="008B53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 разъяснение положений нормативных правовых актов, содержащих обязательные требования, оценка соблюдения которых осуществляется в рамках государственного надзора;</w:t>
            </w:r>
          </w:p>
          <w:p w:rsidR="00761B77" w:rsidRDefault="008B53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2) разъяснение положений нормативных правовых актов, регламентирующих порядок</w:t>
            </w:r>
          </w:p>
          <w:p w:rsidR="00761B77" w:rsidRDefault="008B53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осуществления государственного контроля (надзора);</w:t>
            </w:r>
          </w:p>
          <w:p w:rsidR="00761B77" w:rsidRDefault="008B53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 порядок обжалования действий</w:t>
            </w:r>
          </w:p>
          <w:p w:rsidR="00761B77" w:rsidRDefault="008B53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или бездействия должностных лиц</w:t>
            </w:r>
          </w:p>
          <w:p w:rsidR="00761B77" w:rsidRDefault="00761B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61B77">
        <w:trPr>
          <w:trHeight w:val="990"/>
          <w:jc w:val="center"/>
        </w:trPr>
        <w:tc>
          <w:tcPr>
            <w:tcW w:w="35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61B77" w:rsidRDefault="00761B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1FD1" w:rsidRDefault="00E71FD1" w:rsidP="00E71F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15.01.2026 с 10:00 до 16:00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12.02.2026 с 10:00 до 16:00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12.03.2026 с 10:00 до 16:00</w:t>
            </w:r>
          </w:p>
          <w:p w:rsidR="00E71FD1" w:rsidRDefault="00E71FD1" w:rsidP="00E71F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09.04.2026 с 10:00 до 16:00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14.05.2026 с 10:00 до 16:00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11.06.2026 с 10:00 до 16:00</w:t>
            </w:r>
          </w:p>
          <w:p w:rsidR="00E71FD1" w:rsidRDefault="00E71FD1" w:rsidP="00E71F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09.07.2026 с 10:00 до 16:00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13.08.2026 с 10:00 до 16:00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10.09.2026 с 10:00 до 16:00</w:t>
            </w:r>
          </w:p>
          <w:p w:rsidR="00E71FD1" w:rsidRDefault="00E71FD1" w:rsidP="00E71F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08.10.2026 с 10:00 до 16:00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12.11.2026 с 10:00 до 16:00</w:t>
            </w:r>
          </w:p>
          <w:p w:rsidR="00E71FD1" w:rsidRDefault="00E71FD1" w:rsidP="00E71FD1">
            <w:pPr>
              <w:widowControl w:val="0"/>
              <w:spacing w:after="0" w:line="240" w:lineRule="auto"/>
              <w:ind w:left="-13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10.12.2026 с 10:00 до 16:00</w:t>
            </w:r>
          </w:p>
          <w:p w:rsidR="00761B77" w:rsidRDefault="00761B77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61B77" w:rsidRDefault="00761B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61B77" w:rsidRDefault="008B53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Пензенская область</w:t>
            </w:r>
          </w:p>
          <w:p w:rsidR="00761B77" w:rsidRDefault="00761B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61B77" w:rsidRDefault="00A849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(8412) 56-01-06</w:t>
            </w:r>
          </w:p>
          <w:p w:rsidR="00761B77" w:rsidRDefault="00761B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84971" w:rsidRPr="00A84971" w:rsidRDefault="00A84971" w:rsidP="00A849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Гаврюшина Наталья Ивановна</w:t>
            </w:r>
            <w:r w:rsidRPr="00A84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государственный инспектор</w:t>
            </w:r>
          </w:p>
          <w:p w:rsidR="00A84971" w:rsidRPr="00A84971" w:rsidRDefault="00A84971" w:rsidP="00A849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4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Пензенского регионального  отдела государственного энергетического надзора и надзора за ГТС</w:t>
            </w:r>
          </w:p>
          <w:p w:rsidR="00761B77" w:rsidRDefault="00A84971" w:rsidP="00A849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(8412) 56-01-06</w:t>
            </w:r>
          </w:p>
        </w:tc>
        <w:tc>
          <w:tcPr>
            <w:tcW w:w="248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61B77" w:rsidRDefault="008B5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телефону;</w:t>
            </w:r>
          </w:p>
          <w:p w:rsidR="00761B77" w:rsidRDefault="008B5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личном приеме</w:t>
            </w:r>
          </w:p>
          <w:p w:rsidR="00761B77" w:rsidRDefault="008B5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Пенза</w:t>
            </w:r>
          </w:p>
          <w:p w:rsidR="00761B77" w:rsidRDefault="008B5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ул. Лермонтова, 3</w:t>
            </w:r>
          </w:p>
        </w:tc>
        <w:tc>
          <w:tcPr>
            <w:tcW w:w="439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61B77" w:rsidRDefault="008B5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Консультирование, включая письменное консультирование, осуществляется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по следующим вопросам:</w:t>
            </w:r>
          </w:p>
          <w:p w:rsidR="00761B77" w:rsidRDefault="008B5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 разъяснение положений нормативных правовых актов, содержащих обязательные требования, оценка соблюдения которых осуществляется в рамках государственного надзора;</w:t>
            </w:r>
          </w:p>
          <w:p w:rsidR="00761B77" w:rsidRDefault="008B5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2) разъяснение положений нормативных правовых актов, регламентирующих порядок</w:t>
            </w:r>
          </w:p>
          <w:p w:rsidR="00761B77" w:rsidRDefault="008B5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осуществления государственного контроля (надзора);</w:t>
            </w:r>
          </w:p>
          <w:p w:rsidR="00761B77" w:rsidRDefault="008B5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 порядок обжалования действий</w:t>
            </w:r>
          </w:p>
          <w:p w:rsidR="00761B77" w:rsidRDefault="008B5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или бездействия должностных лиц</w:t>
            </w:r>
          </w:p>
        </w:tc>
      </w:tr>
    </w:tbl>
    <w:p w:rsidR="00761B77" w:rsidRDefault="00761B77">
      <w:pPr>
        <w:spacing w:after="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61B77" w:rsidRDefault="008B5356">
      <w:pPr>
        <w:spacing w:after="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</w:t>
      </w:r>
    </w:p>
    <w:sectPr w:rsidR="00761B77">
      <w:pgSz w:w="16838" w:h="11906" w:orient="landscape"/>
      <w:pgMar w:top="709" w:right="1134" w:bottom="1135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6460" w:rsidRDefault="00896460">
      <w:pPr>
        <w:spacing w:line="240" w:lineRule="auto"/>
      </w:pPr>
      <w:r>
        <w:separator/>
      </w:r>
    </w:p>
  </w:endnote>
  <w:endnote w:type="continuationSeparator" w:id="0">
    <w:p w:rsidR="00896460" w:rsidRDefault="008964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ohit Devanagari">
    <w:altName w:val="Times New Roman"/>
    <w:charset w:val="01"/>
    <w:family w:val="auto"/>
    <w:pitch w:val="default"/>
  </w:font>
  <w:font w:name="Open Sans">
    <w:altName w:val="Arial"/>
    <w:charset w:val="01"/>
    <w:family w:val="swiss"/>
    <w:pitch w:val="variable"/>
  </w:font>
  <w:font w:name="WenQuanYi Micro Hei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6460" w:rsidRDefault="00896460">
      <w:pPr>
        <w:spacing w:after="0"/>
      </w:pPr>
      <w:r>
        <w:separator/>
      </w:r>
    </w:p>
  </w:footnote>
  <w:footnote w:type="continuationSeparator" w:id="0">
    <w:p w:rsidR="00896460" w:rsidRDefault="0089646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B77"/>
    <w:rsid w:val="FBFA22A7"/>
    <w:rsid w:val="00152474"/>
    <w:rsid w:val="00161B9C"/>
    <w:rsid w:val="00726F8C"/>
    <w:rsid w:val="00761B77"/>
    <w:rsid w:val="007A6068"/>
    <w:rsid w:val="007D2485"/>
    <w:rsid w:val="00896460"/>
    <w:rsid w:val="008B5356"/>
    <w:rsid w:val="008D6FE1"/>
    <w:rsid w:val="009571EF"/>
    <w:rsid w:val="0097010D"/>
    <w:rsid w:val="0099070E"/>
    <w:rsid w:val="00A84971"/>
    <w:rsid w:val="00BC02FE"/>
    <w:rsid w:val="00BD7527"/>
    <w:rsid w:val="00C93990"/>
    <w:rsid w:val="00E71FD1"/>
    <w:rsid w:val="73F7C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List" w:semiHidden="0" w:uiPriority="0" w:unhideWhenUsed="0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4">
    <w:name w:val="Body Text"/>
    <w:basedOn w:val="a"/>
    <w:qFormat/>
    <w:pPr>
      <w:spacing w:after="140"/>
    </w:pPr>
  </w:style>
  <w:style w:type="paragraph" w:styleId="a5">
    <w:name w:val="List"/>
    <w:basedOn w:val="a4"/>
    <w:rPr>
      <w:rFonts w:cs="Lohit Devanagari"/>
    </w:rPr>
  </w:style>
  <w:style w:type="paragraph" w:customStyle="1" w:styleId="a6">
    <w:name w:val="Заголовок"/>
    <w:basedOn w:val="a"/>
    <w:next w:val="a4"/>
    <w:qFormat/>
    <w:pPr>
      <w:keepNext/>
      <w:spacing w:before="240" w:after="120"/>
    </w:pPr>
    <w:rPr>
      <w:rFonts w:ascii="Open Sans" w:eastAsia="WenQuanYi Micro Hei" w:hAnsi="Open Sans" w:cs="Lohit Devanagari"/>
      <w:sz w:val="28"/>
      <w:szCs w:val="28"/>
    </w:rPr>
  </w:style>
  <w:style w:type="paragraph" w:customStyle="1" w:styleId="1">
    <w:name w:val="Указатель1"/>
    <w:basedOn w:val="a"/>
    <w:qFormat/>
    <w:pPr>
      <w:suppressLineNumbers/>
    </w:pPr>
    <w:rPr>
      <w:rFonts w:cs="Lohit Devanagari"/>
      <w:lang w:val="zh-CN" w:eastAsia="zh-CN" w:bidi="zh-CN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paragraph" w:styleId="a8">
    <w:name w:val="No Spacing"/>
    <w:uiPriority w:val="1"/>
    <w:qFormat/>
    <w:pPr>
      <w:suppressAutoHyphens/>
    </w:pPr>
    <w:rPr>
      <w:sz w:val="22"/>
      <w:szCs w:val="22"/>
      <w:lang w:eastAsia="en-US"/>
    </w:rPr>
  </w:style>
  <w:style w:type="paragraph" w:customStyle="1" w:styleId="a9">
    <w:name w:val="Содержимое врезки"/>
    <w:basedOn w:val="a"/>
    <w:qFormat/>
  </w:style>
  <w:style w:type="paragraph" w:customStyle="1" w:styleId="aa">
    <w:name w:val="Содержимое таблицы"/>
    <w:basedOn w:val="a"/>
    <w:qFormat/>
    <w:pPr>
      <w:widowControl w:val="0"/>
      <w:suppressLineNumbers/>
    </w:pPr>
  </w:style>
  <w:style w:type="paragraph" w:customStyle="1" w:styleId="ab">
    <w:name w:val="Заголовок таблицы"/>
    <w:basedOn w:val="aa"/>
    <w:qFormat/>
    <w:pPr>
      <w:jc w:val="center"/>
    </w:pPr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7A60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A6068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List" w:semiHidden="0" w:uiPriority="0" w:unhideWhenUsed="0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4">
    <w:name w:val="Body Text"/>
    <w:basedOn w:val="a"/>
    <w:qFormat/>
    <w:pPr>
      <w:spacing w:after="140"/>
    </w:pPr>
  </w:style>
  <w:style w:type="paragraph" w:styleId="a5">
    <w:name w:val="List"/>
    <w:basedOn w:val="a4"/>
    <w:rPr>
      <w:rFonts w:cs="Lohit Devanagari"/>
    </w:rPr>
  </w:style>
  <w:style w:type="paragraph" w:customStyle="1" w:styleId="a6">
    <w:name w:val="Заголовок"/>
    <w:basedOn w:val="a"/>
    <w:next w:val="a4"/>
    <w:qFormat/>
    <w:pPr>
      <w:keepNext/>
      <w:spacing w:before="240" w:after="120"/>
    </w:pPr>
    <w:rPr>
      <w:rFonts w:ascii="Open Sans" w:eastAsia="WenQuanYi Micro Hei" w:hAnsi="Open Sans" w:cs="Lohit Devanagari"/>
      <w:sz w:val="28"/>
      <w:szCs w:val="28"/>
    </w:rPr>
  </w:style>
  <w:style w:type="paragraph" w:customStyle="1" w:styleId="1">
    <w:name w:val="Указатель1"/>
    <w:basedOn w:val="a"/>
    <w:qFormat/>
    <w:pPr>
      <w:suppressLineNumbers/>
    </w:pPr>
    <w:rPr>
      <w:rFonts w:cs="Lohit Devanagari"/>
      <w:lang w:val="zh-CN" w:eastAsia="zh-CN" w:bidi="zh-CN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paragraph" w:styleId="a8">
    <w:name w:val="No Spacing"/>
    <w:uiPriority w:val="1"/>
    <w:qFormat/>
    <w:pPr>
      <w:suppressAutoHyphens/>
    </w:pPr>
    <w:rPr>
      <w:sz w:val="22"/>
      <w:szCs w:val="22"/>
      <w:lang w:eastAsia="en-US"/>
    </w:rPr>
  </w:style>
  <w:style w:type="paragraph" w:customStyle="1" w:styleId="a9">
    <w:name w:val="Содержимое врезки"/>
    <w:basedOn w:val="a"/>
    <w:qFormat/>
  </w:style>
  <w:style w:type="paragraph" w:customStyle="1" w:styleId="aa">
    <w:name w:val="Содержимое таблицы"/>
    <w:basedOn w:val="a"/>
    <w:qFormat/>
    <w:pPr>
      <w:widowControl w:val="0"/>
      <w:suppressLineNumbers/>
    </w:pPr>
  </w:style>
  <w:style w:type="paragraph" w:customStyle="1" w:styleId="ab">
    <w:name w:val="Заголовок таблицы"/>
    <w:basedOn w:val="aa"/>
    <w:qFormat/>
    <w:pPr>
      <w:jc w:val="center"/>
    </w:pPr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7A60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A606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733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UserRTN</dc:creator>
  <cp:lastModifiedBy>EnergoNadzor2</cp:lastModifiedBy>
  <cp:revision>2</cp:revision>
  <cp:lastPrinted>2025-12-15T06:07:00Z</cp:lastPrinted>
  <dcterms:created xsi:type="dcterms:W3CDTF">2025-12-15T06:07:00Z</dcterms:created>
  <dcterms:modified xsi:type="dcterms:W3CDTF">2025-12-15T06:07:00Z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1049-11.1.0.11664</vt:lpwstr>
  </property>
</Properties>
</file>